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BB4" w:rsidRDefault="00E84E90" w:rsidP="00E84E90">
      <w:pPr>
        <w:jc w:val="center"/>
        <w:rPr>
          <w:b/>
          <w:sz w:val="32"/>
          <w:szCs w:val="32"/>
        </w:rPr>
      </w:pPr>
      <w:r w:rsidRPr="00E84E90">
        <w:rPr>
          <w:b/>
          <w:sz w:val="32"/>
          <w:szCs w:val="32"/>
        </w:rPr>
        <w:t>Atelier de restitution de l’enquête MICS 2014</w:t>
      </w:r>
    </w:p>
    <w:p w:rsidR="00E84E90" w:rsidRDefault="00E84E90" w:rsidP="00E84E90">
      <w:pPr>
        <w:jc w:val="center"/>
        <w:rPr>
          <w:b/>
          <w:sz w:val="32"/>
          <w:szCs w:val="32"/>
        </w:rPr>
      </w:pPr>
    </w:p>
    <w:p w:rsidR="00E84E90" w:rsidRDefault="00E84E90" w:rsidP="00E84E90">
      <w:pPr>
        <w:rPr>
          <w:b/>
          <w:sz w:val="32"/>
          <w:szCs w:val="32"/>
        </w:rPr>
      </w:pPr>
      <w:r>
        <w:rPr>
          <w:b/>
          <w:sz w:val="32"/>
          <w:szCs w:val="32"/>
        </w:rPr>
        <w:t>8H30-9h : Arrivée et installation des participants</w:t>
      </w:r>
    </w:p>
    <w:p w:rsidR="00E84E90" w:rsidRDefault="00E84E90" w:rsidP="00E84E90">
      <w:pPr>
        <w:rPr>
          <w:b/>
          <w:sz w:val="32"/>
          <w:szCs w:val="32"/>
        </w:rPr>
      </w:pPr>
    </w:p>
    <w:p w:rsidR="00E84E90" w:rsidRDefault="00E84E90" w:rsidP="00E84E90">
      <w:pPr>
        <w:rPr>
          <w:b/>
          <w:sz w:val="32"/>
          <w:szCs w:val="32"/>
        </w:rPr>
      </w:pPr>
      <w:r>
        <w:rPr>
          <w:b/>
          <w:sz w:val="32"/>
          <w:szCs w:val="32"/>
        </w:rPr>
        <w:t>9h-9h15 : Présentation des résultats clés de l’enquête</w:t>
      </w:r>
    </w:p>
    <w:p w:rsidR="00E84E90" w:rsidRDefault="00E84E90" w:rsidP="00E84E90">
      <w:pPr>
        <w:rPr>
          <w:b/>
          <w:sz w:val="32"/>
          <w:szCs w:val="32"/>
        </w:rPr>
      </w:pPr>
    </w:p>
    <w:p w:rsidR="00E84E90" w:rsidRDefault="00E84E90" w:rsidP="00E84E90">
      <w:pPr>
        <w:rPr>
          <w:b/>
          <w:sz w:val="32"/>
          <w:szCs w:val="32"/>
        </w:rPr>
      </w:pPr>
      <w:r>
        <w:rPr>
          <w:b/>
          <w:sz w:val="32"/>
          <w:szCs w:val="32"/>
        </w:rPr>
        <w:t>9h15-9h45 : Débats et commentaires sur les résultats clés</w:t>
      </w:r>
    </w:p>
    <w:p w:rsidR="00E84E90" w:rsidRDefault="00E84E90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E84E90" w:rsidRDefault="00E84E90" w:rsidP="00E57417">
      <w:pPr>
        <w:jc w:val="center"/>
        <w:rPr>
          <w:b/>
          <w:sz w:val="40"/>
          <w:szCs w:val="40"/>
        </w:rPr>
      </w:pPr>
      <w:r w:rsidRPr="00E57417">
        <w:rPr>
          <w:b/>
          <w:sz w:val="40"/>
          <w:szCs w:val="40"/>
        </w:rPr>
        <w:lastRenderedPageBreak/>
        <w:t>Guide de conduite de la réunion</w:t>
      </w:r>
    </w:p>
    <w:p w:rsidR="00E57417" w:rsidRPr="00E57417" w:rsidRDefault="00E57417" w:rsidP="00E57417">
      <w:pPr>
        <w:jc w:val="center"/>
        <w:rPr>
          <w:b/>
          <w:sz w:val="40"/>
          <w:szCs w:val="40"/>
        </w:rPr>
      </w:pPr>
      <w:bookmarkStart w:id="0" w:name="_GoBack"/>
      <w:bookmarkEnd w:id="0"/>
    </w:p>
    <w:p w:rsidR="00E84E90" w:rsidRPr="00E84E90" w:rsidRDefault="00E84E90" w:rsidP="00E84E90">
      <w:pPr>
        <w:pStyle w:val="Paragraphedeliste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Mot introductif du Ministre</w:t>
      </w:r>
    </w:p>
    <w:p w:rsidR="00E84E90" w:rsidRDefault="00E84E90" w:rsidP="00E84E9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Il n’y a pas d’allocution prévue. Le Ministre souhaite la bienvenue à l’ensemble des participants et remercie les partenaires techniques et financiers pour l’appui au système statistique national notamment à l’UNICEF qui a apporté un appui technique et financier pour cette précieuse enquête qui permet de renseigner 22 indicateurs des OMD sur les 48 indicateurs définis. </w:t>
      </w:r>
    </w:p>
    <w:p w:rsidR="00E84E90" w:rsidRDefault="00E84E90" w:rsidP="00E84E90">
      <w:pPr>
        <w:jc w:val="both"/>
        <w:rPr>
          <w:b/>
          <w:sz w:val="32"/>
          <w:szCs w:val="32"/>
        </w:rPr>
      </w:pPr>
    </w:p>
    <w:p w:rsidR="00E84E90" w:rsidRDefault="00E84E90" w:rsidP="00E84E90">
      <w:pPr>
        <w:pStyle w:val="Paragraphedeliste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Inviter le DG/INSAE à présenter les résultats en 15 mn</w:t>
      </w:r>
    </w:p>
    <w:p w:rsidR="00E84E90" w:rsidRDefault="00E84E90" w:rsidP="00E84E90">
      <w:pPr>
        <w:jc w:val="both"/>
        <w:rPr>
          <w:b/>
          <w:sz w:val="32"/>
          <w:szCs w:val="32"/>
        </w:rPr>
      </w:pPr>
    </w:p>
    <w:p w:rsidR="00E84E90" w:rsidRDefault="00E84E90" w:rsidP="00E84E90">
      <w:pPr>
        <w:pStyle w:val="Paragraphedeliste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Passer la parole aux PTF (PNUD, UNICEF, UNFPA, Banque Mondiale)</w:t>
      </w:r>
    </w:p>
    <w:p w:rsidR="00E84E90" w:rsidRPr="00E84E90" w:rsidRDefault="00E84E90" w:rsidP="00E84E90">
      <w:pPr>
        <w:pStyle w:val="Paragraphedeliste"/>
        <w:rPr>
          <w:b/>
          <w:sz w:val="32"/>
          <w:szCs w:val="32"/>
        </w:rPr>
      </w:pPr>
    </w:p>
    <w:p w:rsidR="00E84E90" w:rsidRDefault="00E84E90" w:rsidP="00E84E90">
      <w:pPr>
        <w:pStyle w:val="Paragraphedeliste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Inviter la Ministre de la Santé ou son représentant à délivrer ses commentaires</w:t>
      </w:r>
    </w:p>
    <w:p w:rsidR="00E84E90" w:rsidRPr="00E84E90" w:rsidRDefault="00E84E90" w:rsidP="00E84E90">
      <w:pPr>
        <w:pStyle w:val="Paragraphedeliste"/>
        <w:rPr>
          <w:b/>
          <w:sz w:val="32"/>
          <w:szCs w:val="32"/>
        </w:rPr>
      </w:pPr>
    </w:p>
    <w:p w:rsidR="00E84E90" w:rsidRDefault="00E84E90" w:rsidP="00E84E90">
      <w:pPr>
        <w:pStyle w:val="Paragraphedeliste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Annoncer que l’INSAE va poursuivre les analyses pour approfondir les résultats ici présentés et la dissémination avec les recommandations </w:t>
      </w:r>
      <w:r w:rsidR="00E57417">
        <w:rPr>
          <w:b/>
          <w:sz w:val="32"/>
          <w:szCs w:val="32"/>
        </w:rPr>
        <w:t>sur les implications de politiques.</w:t>
      </w:r>
    </w:p>
    <w:p w:rsidR="00E57417" w:rsidRPr="00E57417" w:rsidRDefault="00E57417" w:rsidP="00E57417">
      <w:pPr>
        <w:pStyle w:val="Paragraphedeliste"/>
        <w:rPr>
          <w:b/>
          <w:sz w:val="32"/>
          <w:szCs w:val="32"/>
        </w:rPr>
      </w:pPr>
    </w:p>
    <w:p w:rsidR="00E57417" w:rsidRDefault="00E57417" w:rsidP="00E84E90">
      <w:pPr>
        <w:pStyle w:val="Paragraphedeliste"/>
        <w:numPr>
          <w:ilvl w:val="0"/>
          <w:numId w:val="1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Indiquer que les résultats clés vont permettre d’élaborer le rapport sur l’atteinte des OMD et seront complétés par les résultats de l’enquête </w:t>
      </w:r>
      <w:proofErr w:type="spellStart"/>
      <w:r>
        <w:rPr>
          <w:b/>
          <w:sz w:val="32"/>
          <w:szCs w:val="32"/>
        </w:rPr>
        <w:t>EMICoV</w:t>
      </w:r>
      <w:proofErr w:type="spellEnd"/>
      <w:r>
        <w:rPr>
          <w:b/>
          <w:sz w:val="32"/>
          <w:szCs w:val="32"/>
        </w:rPr>
        <w:t xml:space="preserve"> en cours actuellement laquelle enquête permettra de produire les indicateurs sur l’OMD I (Pauvreté et emploi).</w:t>
      </w:r>
    </w:p>
    <w:p w:rsidR="00E57417" w:rsidRPr="00E57417" w:rsidRDefault="00E57417" w:rsidP="00E57417">
      <w:pPr>
        <w:pStyle w:val="Paragraphedeliste"/>
        <w:rPr>
          <w:b/>
          <w:sz w:val="32"/>
          <w:szCs w:val="32"/>
        </w:rPr>
      </w:pPr>
    </w:p>
    <w:p w:rsidR="00E57417" w:rsidRPr="00E84E90" w:rsidRDefault="00E57417" w:rsidP="00E57417">
      <w:pPr>
        <w:pStyle w:val="Paragraphedeliste"/>
        <w:jc w:val="both"/>
        <w:rPr>
          <w:b/>
          <w:sz w:val="32"/>
          <w:szCs w:val="32"/>
        </w:rPr>
      </w:pPr>
    </w:p>
    <w:sectPr w:rsidR="00E57417" w:rsidRPr="00E84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E6990"/>
    <w:multiLevelType w:val="hybridMultilevel"/>
    <w:tmpl w:val="6D4A373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E90"/>
    <w:rsid w:val="003737B3"/>
    <w:rsid w:val="00563BB4"/>
    <w:rsid w:val="00E57417"/>
    <w:rsid w:val="00E8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E033D-9C94-4864-B242-05B35BD1E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7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insae</dc:creator>
  <cp:keywords/>
  <dc:description/>
  <cp:lastModifiedBy>insae</cp:lastModifiedBy>
  <cp:revision>1</cp:revision>
  <dcterms:created xsi:type="dcterms:W3CDTF">2015-04-13T21:00:00Z</dcterms:created>
  <dcterms:modified xsi:type="dcterms:W3CDTF">2015-04-13T21:15:00Z</dcterms:modified>
</cp:coreProperties>
</file>